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502EA43E" w:rsidR="00E525D9" w:rsidRPr="006021D9" w:rsidRDefault="00BA2FCA" w:rsidP="00EF0B2E">
            <w:pPr>
              <w:pStyle w:val="NormalWeb"/>
            </w:pPr>
            <w:r>
              <w:t>El deslizamiento en el kilómetro 18+600 de la vía al Llano ya afecta el cauce del río Une y sigue generando represamientos de más de 12 horas. La Gobernación de Cundinamarca advierte que no hay claridad sobre quién asumirá las obras de contención.</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1E79A894" w:rsidR="00893F91" w:rsidRPr="00C519FD" w:rsidRDefault="00BA2FCA" w:rsidP="00C0180B">
            <w:pPr>
              <w:pStyle w:val="NormalWeb"/>
            </w:pPr>
            <w:r>
              <w:t xml:space="preserve">Han pasado quince días desde el derrumbe en </w:t>
            </w:r>
            <w:proofErr w:type="spellStart"/>
            <w:r>
              <w:t>Chipaque</w:t>
            </w:r>
            <w:proofErr w:type="spellEnd"/>
            <w:r>
              <w:t xml:space="preserve"> y aún no se han adelantado trabajos de canalización ni estabilización de la montaña. La Gobernación asegura que la concesión no ha realizado pruebas técnicas ni monitoreo del terreno, lo que mantiene en riesgo el corredor vial.</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334E3D32" w:rsidR="00EE79CA" w:rsidRPr="00D5380A" w:rsidRDefault="00BA2FCA" w:rsidP="003F6730">
            <w:pPr>
              <w:pStyle w:val="NormalWeb"/>
              <w:rPr>
                <w:rFonts w:ascii="Arial" w:hAnsi="Arial" w:cs="Arial"/>
              </w:rPr>
            </w:pPr>
            <w:r>
              <w:t xml:space="preserve">La vía alterna improvisada presenta largas filas de vehículos, incluso de más de 12 horas, afectando la competitividad y la movilidad de la región. Autoridades locales insisten en que se defina si será la concesión </w:t>
            </w:r>
            <w:proofErr w:type="spellStart"/>
            <w:r>
              <w:t>Coviandina</w:t>
            </w:r>
            <w:proofErr w:type="spellEnd"/>
            <w:r>
              <w:t xml:space="preserve"> o la ANI la responsable de ejecutar las obras.</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1E73C1A7" w:rsidR="00E61FB9" w:rsidRPr="00C64C1D" w:rsidRDefault="00BA2FCA" w:rsidP="00C64C1D">
            <w:pPr>
              <w:pStyle w:val="NormalWeb"/>
            </w:pPr>
            <w:r>
              <w:t xml:space="preserve">Mientras tanto, la Gobernación atiende a las familias damnificadas con subsidios de arriendo, ayudas humanitarias y apoyo a campesinos en el transporte de sus cosechas. Además, pidió a </w:t>
            </w:r>
            <w:proofErr w:type="spellStart"/>
            <w:r>
              <w:t>Coviandina</w:t>
            </w:r>
            <w:proofErr w:type="spellEnd"/>
            <w:r>
              <w:t xml:space="preserve"> garantizar la circulación entre municipios de oriente para traslados de pacientes hacia el hospital de </w:t>
            </w:r>
            <w:proofErr w:type="spellStart"/>
            <w:r>
              <w:t>Cáqueza</w:t>
            </w:r>
            <w:proofErr w:type="spellEnd"/>
            <w:r>
              <w:t>.</w:t>
            </w:r>
          </w:p>
        </w:tc>
      </w:tr>
    </w:tbl>
    <w:p w14:paraId="095D902F" w14:textId="1A5B61E8" w:rsidR="00AB650A" w:rsidRPr="00D5380A" w:rsidRDefault="00B35054" w:rsidP="00394530">
      <w:pPr>
        <w:ind w:hanging="2"/>
        <w:jc w:val="center"/>
        <w:rPr>
          <w:rFonts w:ascii="Arial" w:hAnsi="Arial" w:cs="Arial"/>
          <w:sz w:val="27"/>
          <w:szCs w:val="27"/>
        </w:rPr>
      </w:pPr>
      <w:r w:rsidRPr="007A567E">
        <w:rPr>
          <w:rFonts w:ascii="Arial" w:eastAsia="Arial" w:hAnsi="Arial" w:cs="Arial"/>
          <w:sz w:val="22"/>
          <w:szCs w:val="22"/>
        </w:rPr>
        <w:t>TITULAR</w:t>
      </w:r>
      <w:r w:rsidR="005039EF" w:rsidRPr="007A567E">
        <w:rPr>
          <w:rFonts w:ascii="Arial" w:hAnsi="Arial" w:cs="Arial"/>
          <w:sz w:val="22"/>
          <w:szCs w:val="22"/>
        </w:rPr>
        <w:t xml:space="preserve">   </w:t>
      </w:r>
      <w:bookmarkStart w:id="0" w:name="_GoBack"/>
      <w:r w:rsidR="00BA2FCA">
        <w:t xml:space="preserve">Quince días después, derrumbe en </w:t>
      </w:r>
      <w:proofErr w:type="spellStart"/>
      <w:r w:rsidR="00BA2FCA">
        <w:t>Chipaque</w:t>
      </w:r>
      <w:proofErr w:type="spellEnd"/>
      <w:r w:rsidR="00BA2FCA">
        <w:t xml:space="preserve"> </w:t>
      </w:r>
      <w:bookmarkEnd w:id="0"/>
      <w:r w:rsidR="00BA2FCA">
        <w:t>mantiene bloqueada la vía al Llano y sin obras de estabilización</w:t>
      </w:r>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941DA" w14:textId="77777777" w:rsidR="00030749" w:rsidRDefault="00030749">
      <w:r>
        <w:separator/>
      </w:r>
    </w:p>
  </w:endnote>
  <w:endnote w:type="continuationSeparator" w:id="0">
    <w:p w14:paraId="4E7476A5" w14:textId="77777777" w:rsidR="00030749" w:rsidRDefault="00030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3F3F0" w14:textId="77777777" w:rsidR="00030749" w:rsidRDefault="00030749">
      <w:r>
        <w:separator/>
      </w:r>
    </w:p>
  </w:footnote>
  <w:footnote w:type="continuationSeparator" w:id="0">
    <w:p w14:paraId="042386A5" w14:textId="77777777" w:rsidR="00030749" w:rsidRDefault="00030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0749"/>
    <w:rsid w:val="000368D0"/>
    <w:rsid w:val="00044EE6"/>
    <w:rsid w:val="00047790"/>
    <w:rsid w:val="00050F80"/>
    <w:rsid w:val="0006160C"/>
    <w:rsid w:val="0006170A"/>
    <w:rsid w:val="0006503E"/>
    <w:rsid w:val="000704B6"/>
    <w:rsid w:val="000704B9"/>
    <w:rsid w:val="00081F64"/>
    <w:rsid w:val="00084710"/>
    <w:rsid w:val="00084BA7"/>
    <w:rsid w:val="00086273"/>
    <w:rsid w:val="000A0A9D"/>
    <w:rsid w:val="000A780F"/>
    <w:rsid w:val="000B50A6"/>
    <w:rsid w:val="000B5A1C"/>
    <w:rsid w:val="000C314B"/>
    <w:rsid w:val="000C4DAD"/>
    <w:rsid w:val="000D0018"/>
    <w:rsid w:val="000E2C4A"/>
    <w:rsid w:val="000F392B"/>
    <w:rsid w:val="000F5D65"/>
    <w:rsid w:val="00104811"/>
    <w:rsid w:val="00104CC2"/>
    <w:rsid w:val="00106637"/>
    <w:rsid w:val="00116087"/>
    <w:rsid w:val="001165F2"/>
    <w:rsid w:val="001214AA"/>
    <w:rsid w:val="00132EE3"/>
    <w:rsid w:val="00136F87"/>
    <w:rsid w:val="00140AB2"/>
    <w:rsid w:val="00163232"/>
    <w:rsid w:val="001767A7"/>
    <w:rsid w:val="0018080B"/>
    <w:rsid w:val="00184298"/>
    <w:rsid w:val="001847C7"/>
    <w:rsid w:val="00186F83"/>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65752"/>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D7E2E"/>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67DE5"/>
    <w:rsid w:val="003762D2"/>
    <w:rsid w:val="0037748B"/>
    <w:rsid w:val="003774C6"/>
    <w:rsid w:val="00382476"/>
    <w:rsid w:val="00394530"/>
    <w:rsid w:val="003A01A9"/>
    <w:rsid w:val="003A06B4"/>
    <w:rsid w:val="003A477C"/>
    <w:rsid w:val="003B213A"/>
    <w:rsid w:val="003C6D0B"/>
    <w:rsid w:val="003E0299"/>
    <w:rsid w:val="003F40B1"/>
    <w:rsid w:val="003F54EF"/>
    <w:rsid w:val="003F5C22"/>
    <w:rsid w:val="003F6730"/>
    <w:rsid w:val="00403E91"/>
    <w:rsid w:val="00411380"/>
    <w:rsid w:val="004119E1"/>
    <w:rsid w:val="0041496C"/>
    <w:rsid w:val="00425AED"/>
    <w:rsid w:val="00425C85"/>
    <w:rsid w:val="0042783B"/>
    <w:rsid w:val="00427E81"/>
    <w:rsid w:val="00433487"/>
    <w:rsid w:val="0044544F"/>
    <w:rsid w:val="00445B52"/>
    <w:rsid w:val="00455B7D"/>
    <w:rsid w:val="0046371F"/>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4E62F6"/>
    <w:rsid w:val="004F4AA5"/>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D24F4"/>
    <w:rsid w:val="005E0F3C"/>
    <w:rsid w:val="005E305D"/>
    <w:rsid w:val="005E3C76"/>
    <w:rsid w:val="005E534B"/>
    <w:rsid w:val="005E7B35"/>
    <w:rsid w:val="005F6869"/>
    <w:rsid w:val="006021D9"/>
    <w:rsid w:val="0061081D"/>
    <w:rsid w:val="00620338"/>
    <w:rsid w:val="006314E9"/>
    <w:rsid w:val="00631715"/>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35B4"/>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B5E93"/>
    <w:rsid w:val="007C06BF"/>
    <w:rsid w:val="007C07AF"/>
    <w:rsid w:val="007C16C9"/>
    <w:rsid w:val="007C3252"/>
    <w:rsid w:val="007C6F69"/>
    <w:rsid w:val="007D22DF"/>
    <w:rsid w:val="007F2D69"/>
    <w:rsid w:val="00816625"/>
    <w:rsid w:val="00820785"/>
    <w:rsid w:val="008236EA"/>
    <w:rsid w:val="0082635F"/>
    <w:rsid w:val="00835069"/>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66193"/>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396E"/>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6521"/>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2FCA"/>
    <w:rsid w:val="00BA450E"/>
    <w:rsid w:val="00BB3583"/>
    <w:rsid w:val="00BC3F67"/>
    <w:rsid w:val="00BC7B85"/>
    <w:rsid w:val="00BD7D05"/>
    <w:rsid w:val="00BE6CED"/>
    <w:rsid w:val="00BF13F2"/>
    <w:rsid w:val="00BF20B6"/>
    <w:rsid w:val="00BF2C0B"/>
    <w:rsid w:val="00BF527D"/>
    <w:rsid w:val="00C002EB"/>
    <w:rsid w:val="00C00382"/>
    <w:rsid w:val="00C0180B"/>
    <w:rsid w:val="00C04A1F"/>
    <w:rsid w:val="00C10502"/>
    <w:rsid w:val="00C26ADB"/>
    <w:rsid w:val="00C3664B"/>
    <w:rsid w:val="00C378FE"/>
    <w:rsid w:val="00C42361"/>
    <w:rsid w:val="00C474A1"/>
    <w:rsid w:val="00C512F5"/>
    <w:rsid w:val="00C519FD"/>
    <w:rsid w:val="00C52BE6"/>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3BF2"/>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357A"/>
    <w:rsid w:val="00ED5B83"/>
    <w:rsid w:val="00EE27CD"/>
    <w:rsid w:val="00EE5292"/>
    <w:rsid w:val="00EE58F0"/>
    <w:rsid w:val="00EE79CA"/>
    <w:rsid w:val="00EF0B2E"/>
    <w:rsid w:val="00EF0F21"/>
    <w:rsid w:val="00EF1A7C"/>
    <w:rsid w:val="00EF2C85"/>
    <w:rsid w:val="00EF7F64"/>
    <w:rsid w:val="00F1266B"/>
    <w:rsid w:val="00F15348"/>
    <w:rsid w:val="00F256BF"/>
    <w:rsid w:val="00F355CA"/>
    <w:rsid w:val="00F358F4"/>
    <w:rsid w:val="00F36C9F"/>
    <w:rsid w:val="00F4747F"/>
    <w:rsid w:val="00F50BE2"/>
    <w:rsid w:val="00F52EB2"/>
    <w:rsid w:val="00F530F4"/>
    <w:rsid w:val="00F5765A"/>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 w:val="00FF01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49576221">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29832537">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54043140">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26162832">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3120137">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1076232">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0879126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1402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2025-09-21T22:56:00Z</dcterms:created>
  <dcterms:modified xsi:type="dcterms:W3CDTF">2025-09-21T22:56:00Z</dcterms:modified>
</cp:coreProperties>
</file>